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color w:val="2255E0"/>
          <w:sz w:val="36"/>
          <w:shd w:val="clear" w:color="auto" w:fill="FFF6D5"/>
        </w:rPr>
        <w:t>Week of [date]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11"/>
        <w:gridCol w:w="2211"/>
        <w:gridCol w:w="2211"/>
        <w:gridCol w:w="2211"/>
        <w:gridCol w:w="2211"/>
        <w:gridCol w:w="2211"/>
        <w:gridCol w:w="2211"/>
      </w:tblGrid>
      <w:tr>
        <w:trPr>
          <w:trHeight w:val="510"/>
        </w:trPr>
        <w:tc>
          <w:tcPr>
            <w:tcW w:type="dxa" w:w="2211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Monday</w:t>
            </w:r>
          </w:p>
        </w:tc>
        <w:tc>
          <w:tcPr>
            <w:tcW w:type="dxa" w:w="2211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Tuesday</w:t>
            </w:r>
          </w:p>
        </w:tc>
        <w:tc>
          <w:tcPr>
            <w:tcW w:type="dxa" w:w="2211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Wednesday</w:t>
            </w:r>
          </w:p>
        </w:tc>
        <w:tc>
          <w:tcPr>
            <w:tcW w:type="dxa" w:w="2211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Thursday</w:t>
            </w:r>
          </w:p>
        </w:tc>
        <w:tc>
          <w:tcPr>
            <w:tcW w:type="dxa" w:w="2211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Friday</w:t>
            </w:r>
          </w:p>
        </w:tc>
        <w:tc>
          <w:tcPr>
            <w:tcW w:type="dxa" w:w="2211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Saturday</w:t>
            </w:r>
          </w:p>
        </w:tc>
        <w:tc>
          <w:tcPr>
            <w:tcW w:type="dxa" w:w="2211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Sunday</w:t>
            </w:r>
          </w:p>
        </w:tc>
      </w:tr>
      <w:tr>
        <w:trPr>
          <w:trHeight w:val="6803"/>
        </w:trPr>
        <w:tc>
          <w:tcPr>
            <w:tcW w:type="dxa" w:w="221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21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21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21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21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21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21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9"/>
        <w:gridCol w:w="9808"/>
      </w:tblGrid>
      <w:tr>
        <w:trPr>
          <w:trHeight w:val="454"/>
        </w:trPr>
        <w:tc>
          <w:tcPr>
            <w:tcW w:type="dxa" w:w="5669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Top 3 priorities</w:t>
            </w:r>
          </w:p>
        </w:tc>
        <w:tc>
          <w:tcPr>
            <w:tcW w:type="dxa" w:w="9808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rPr>
          <w:trHeight w:val="1984"/>
        </w:trP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1.</w:t>
              <w:br/>
              <w:t>2.</w:t>
              <w:br/>
              <w:t>3.</w:t>
            </w:r>
          </w:p>
        </w:tc>
        <w:tc>
          <w:tcPr>
            <w:tcW w:type="dxa" w:w="9808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sectPr w:rsidR="00FC693F" w:rsidRPr="0006063C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