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7C5CFF"/>
          <w:sz w:val="44"/>
        </w:rPr>
        <w:t>Study schedule (weekly)</w:t>
      </w:r>
    </w:p>
    <w:p>
      <w:pPr>
        <w:spacing w:after="80"/>
      </w:pPr>
      <w:r>
        <w:rPr>
          <w:b w:val="0"/>
          <w:i w:val="0"/>
          <w:color w:val="808799"/>
          <w:sz w:val="20"/>
        </w:rPr>
        <w:t>Week of · Exam dates</w:t>
      </w:r>
    </w:p>
    <w:p>
      <w:pPr>
        <w:pBdr>
          <w:bottom w:val="single" w:sz="12" w:space="1" w:color="7C5CFF"/>
        </w:pBdr>
        <w:spacing w:after="120"/>
      </w:pPr>
    </w:p>
    <w:p>
      <w:pPr>
        <w:pStyle w:val="Heading3"/>
      </w:pPr>
      <w:r>
        <w:t>Subjects &amp; hours needed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5102"/>
        <w:gridCol w:w="1701"/>
      </w:tblGrid>
      <w:tr>
        <w:tc>
          <w:tcPr>
            <w:tcW w:type="dxa" w:w="2835"/>
            <w:shd w:val="clear" w:color="auto" w:fill="7C5CFF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</w:t>
            </w:r>
          </w:p>
        </w:tc>
        <w:tc>
          <w:tcPr>
            <w:tcW w:type="dxa" w:w="5102"/>
            <w:shd w:val="clear" w:color="auto" w:fill="7C5CFF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Topics</w:t>
            </w:r>
          </w:p>
        </w:tc>
        <w:tc>
          <w:tcPr>
            <w:tcW w:type="dxa" w:w="1701"/>
            <w:shd w:val="clear" w:color="auto" w:fill="7C5CFF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Hours / week</w:t>
            </w:r>
          </w:p>
        </w:tc>
      </w:tr>
      <w:tr>
        <w:tc>
          <w:tcPr>
            <w:tcW w:type="dxa" w:w="283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5102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70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283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5102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70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283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5102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70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283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5102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70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283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5102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70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283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5102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70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pStyle w:val="Heading3"/>
      </w:pPr>
      <w:r>
        <w:t>Weekly grid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1213"/>
        <w:gridCol w:w="1213"/>
        <w:gridCol w:w="1213"/>
        <w:gridCol w:w="1213"/>
        <w:gridCol w:w="1213"/>
        <w:gridCol w:w="1213"/>
        <w:gridCol w:w="1213"/>
      </w:tblGrid>
      <w:tr>
        <w:tc>
          <w:tcPr>
            <w:tcW w:type="dxa" w:w="1134"/>
            <w:shd w:val="clear" w:color="auto" w:fill="7C5CFF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6"/>
              </w:rPr>
              <w:t>Time</w:t>
            </w:r>
          </w:p>
        </w:tc>
        <w:tc>
          <w:tcPr>
            <w:tcW w:type="dxa" w:w="1213"/>
            <w:shd w:val="clear" w:color="auto" w:fill="7C5CFF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6"/>
              </w:rPr>
              <w:t>Mon</w:t>
            </w:r>
          </w:p>
        </w:tc>
        <w:tc>
          <w:tcPr>
            <w:tcW w:type="dxa" w:w="1213"/>
            <w:shd w:val="clear" w:color="auto" w:fill="7C5CFF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6"/>
              </w:rPr>
              <w:t>Tue</w:t>
            </w:r>
          </w:p>
        </w:tc>
        <w:tc>
          <w:tcPr>
            <w:tcW w:type="dxa" w:w="1213"/>
            <w:shd w:val="clear" w:color="auto" w:fill="7C5CFF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6"/>
              </w:rPr>
              <w:t>Wed</w:t>
            </w:r>
          </w:p>
        </w:tc>
        <w:tc>
          <w:tcPr>
            <w:tcW w:type="dxa" w:w="1213"/>
            <w:shd w:val="clear" w:color="auto" w:fill="7C5CFF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6"/>
              </w:rPr>
              <w:t>Thu</w:t>
            </w:r>
          </w:p>
        </w:tc>
        <w:tc>
          <w:tcPr>
            <w:tcW w:type="dxa" w:w="1213"/>
            <w:shd w:val="clear" w:color="auto" w:fill="7C5CFF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6"/>
              </w:rPr>
              <w:t>Fri</w:t>
            </w:r>
          </w:p>
        </w:tc>
        <w:tc>
          <w:tcPr>
            <w:tcW w:type="dxa" w:w="1213"/>
            <w:shd w:val="clear" w:color="auto" w:fill="7C5CFF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6"/>
              </w:rPr>
              <w:t>Sat</w:t>
            </w:r>
          </w:p>
        </w:tc>
        <w:tc>
          <w:tcPr>
            <w:tcW w:type="dxa" w:w="1213"/>
            <w:shd w:val="clear" w:color="auto" w:fill="7C5CFF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6"/>
              </w:rPr>
              <w:t>Sun</w:t>
            </w:r>
          </w:p>
        </w:tc>
      </w:tr>
      <w:tr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  <w:t>8:00</w:t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  <w:t>9:00</w:t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  <w:t>10:00</w:t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  <w:t>11:00</w:t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  <w:t>12:00</w:t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  <w:t>13:00</w:t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  <w:t>14:00</w:t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  <w:t>15:00</w:t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  <w:t>16:00</w:t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  <w:t>17:00</w:t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  <w:t>18:00</w:t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  <w:t>19:00</w:t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  <w:t>20:00</w:t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13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  <w:t>21:00</w:t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  <w:tc>
          <w:tcPr>
            <w:tcW w:type="dxa" w:w="121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6"/>
              </w:rPr>
            </w:r>
          </w:p>
        </w:tc>
      </w:tr>
    </w:tbl>
    <w:p>
      <w:pPr>
        <w:pStyle w:val="Heading3"/>
      </w:pPr>
      <w:r>
        <w:t>Breaks &amp; rewards</w:t>
      </w:r>
    </w:p>
    <w:p>
      <w:r>
        <w:rPr>
          <w:b w:val="0"/>
          <w:i w:val="0"/>
          <w:color w:val="2255E0"/>
          <w:shd w:val="clear" w:color="auto" w:fill="FFF6D5"/>
        </w:rPr>
        <w:t>[ ]</w:t>
      </w:r>
    </w:p>
    <w:p>
      <w:pPr>
        <w:pStyle w:val="Heading3"/>
      </w:pPr>
      <w:r>
        <w:t>Review of the week</w:t>
      </w:r>
    </w:p>
    <w:p>
      <w:r>
        <w:rPr>
          <w:b w:val="0"/>
          <w:i w:val="0"/>
          <w:color w:val="2255E0"/>
          <w:shd w:val="clear" w:color="auto" w:fill="FFF6D5"/>
        </w:rPr>
        <w:t>[ ]</w:t>
      </w:r>
    </w:p>
    <w:p>
      <w:pPr>
        <w:spacing w:before="120"/>
      </w:pPr>
      <w:r>
        <w:rPr>
          <w:b w:val="0"/>
          <w:i/>
          <w:color w:val="808799"/>
          <w:sz w:val="16"/>
        </w:rPr>
        <w:t>Blue highlighted text = replace with your own. Delete this note before printing.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799"/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 schedule (weekly)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