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44"/>
        </w:rPr>
        <w:t>Volunteer application form</w:t>
      </w:r>
    </w:p>
    <w:p>
      <w:pPr>
        <w:spacing w:after="80"/>
      </w:pPr>
      <w:r>
        <w:rPr>
          <w:b w:val="0"/>
          <w:i w:val="0"/>
          <w:color w:val="808799"/>
          <w:sz w:val="20"/>
        </w:rPr>
        <w:t>[Organisation] · [Date]</w:t>
      </w:r>
    </w:p>
    <w:p>
      <w:pPr>
        <w:pBdr>
          <w:bottom w:val="single" w:sz="12" w:space="1" w:color="1B2A5B"/>
        </w:pBdr>
        <w:spacing w:after="120"/>
      </w:pPr>
    </w:p>
    <w:p>
      <w:pPr>
        <w:pStyle w:val="Heading3"/>
      </w:pPr>
      <w:r>
        <w:t>About you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Name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Address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Phone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E-mail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Date of birth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Availability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Weekday mornings</w:t>
            </w:r>
          </w:p>
        </w:tc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Weekends</w:t>
            </w:r>
          </w:p>
        </w:tc>
      </w:tr>
      <w:tr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Weekday afternoons</w:t>
            </w:r>
          </w:p>
        </w:tc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One-off events</w:t>
            </w:r>
          </w:p>
        </w:tc>
      </w:tr>
      <w:tr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Evenings</w:t>
            </w:r>
          </w:p>
        </w:tc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Regular weekly</w:t>
            </w:r>
          </w:p>
        </w:tc>
      </w:tr>
    </w:tbl>
    <w:p>
      <w:pPr>
        <w:pStyle w:val="Heading3"/>
      </w:pPr>
      <w:r>
        <w:t>Skills &amp; interests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1134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Why would you like to volunteer with us?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1134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References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Referee 1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Referee 2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Consent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I consent to a background check where required</w:t>
            </w:r>
          </w:p>
        </w:tc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spacing w:before="160"/>
      </w:pPr>
    </w:p>
    <w:p>
      <w:r>
        <w:rPr>
          <w:b w:val="0"/>
          <w:i w:val="0"/>
        </w:rPr>
        <w:t>Signature: ______________________________      Date: ______________</w:t>
      </w:r>
    </w:p>
    <w:sectPr w:rsidR="00FC693F" w:rsidRPr="0006063C" w:rsidSect="00034616"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808799"/>
        <w:sz w:val="16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Volunteer application form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